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B" w:rsidRPr="00BC3DBA" w:rsidRDefault="00786224" w:rsidP="00BC3DBA">
      <w:pPr>
        <w:pStyle w:val="Tekstpodstawowy"/>
        <w:ind w:left="4956"/>
        <w:rPr>
          <w:sz w:val="24"/>
        </w:rPr>
      </w:pPr>
      <w:r>
        <w:rPr>
          <w:sz w:val="24"/>
        </w:rPr>
        <w:t xml:space="preserve">     </w:t>
      </w:r>
      <w:r w:rsidR="00645634" w:rsidRPr="00BF7586">
        <w:rPr>
          <w:sz w:val="24"/>
        </w:rPr>
        <w:t xml:space="preserve">Suwałki, dn. </w:t>
      </w:r>
      <w:r w:rsidR="00E07A3B">
        <w:rPr>
          <w:sz w:val="24"/>
        </w:rPr>
        <w:t>14 kwietnia</w:t>
      </w:r>
      <w:r w:rsidR="00C250C8">
        <w:rPr>
          <w:sz w:val="24"/>
        </w:rPr>
        <w:t xml:space="preserve"> 2023</w:t>
      </w:r>
      <w:r w:rsidR="00645634" w:rsidRPr="00BF7586">
        <w:rPr>
          <w:sz w:val="24"/>
        </w:rPr>
        <w:t xml:space="preserve"> r. </w:t>
      </w:r>
      <w:r w:rsidR="00710529">
        <w:rPr>
          <w:sz w:val="24"/>
        </w:rPr>
        <w:t xml:space="preserve"> </w:t>
      </w:r>
    </w:p>
    <w:p w:rsidR="003E398B" w:rsidRDefault="003E398B" w:rsidP="00645634">
      <w:pPr>
        <w:pStyle w:val="Tekstpodstawowy"/>
        <w:spacing w:line="276" w:lineRule="auto"/>
        <w:rPr>
          <w:sz w:val="24"/>
          <w:szCs w:val="26"/>
        </w:rPr>
      </w:pPr>
    </w:p>
    <w:p w:rsidR="00645634" w:rsidRPr="0019282E" w:rsidRDefault="00645634" w:rsidP="00645634">
      <w:pPr>
        <w:pStyle w:val="Tekstpodstawowy"/>
        <w:spacing w:line="276" w:lineRule="auto"/>
        <w:rPr>
          <w:sz w:val="24"/>
          <w:szCs w:val="26"/>
        </w:rPr>
      </w:pPr>
      <w:r w:rsidRPr="0019282E">
        <w:rPr>
          <w:sz w:val="24"/>
          <w:szCs w:val="26"/>
        </w:rPr>
        <w:t>Komisja Strategii i Rozwoju Gospodarczego</w:t>
      </w:r>
    </w:p>
    <w:p w:rsidR="00076552" w:rsidRDefault="00645634" w:rsidP="00BC3DBA">
      <w:pPr>
        <w:pStyle w:val="Tekstpodstawowy"/>
        <w:spacing w:line="276" w:lineRule="auto"/>
        <w:rPr>
          <w:sz w:val="26"/>
          <w:szCs w:val="26"/>
        </w:rPr>
      </w:pPr>
      <w:r w:rsidRPr="0019282E">
        <w:rPr>
          <w:sz w:val="24"/>
          <w:szCs w:val="26"/>
        </w:rPr>
        <w:t>BRM.0012.3</w:t>
      </w:r>
      <w:r w:rsidR="00E07A3B">
        <w:rPr>
          <w:sz w:val="24"/>
          <w:szCs w:val="26"/>
        </w:rPr>
        <w:t>.54</w:t>
      </w:r>
      <w:r w:rsidR="00C250C8">
        <w:rPr>
          <w:sz w:val="24"/>
          <w:szCs w:val="26"/>
        </w:rPr>
        <w:t>.2023</w:t>
      </w:r>
      <w:r w:rsidRPr="0019282E">
        <w:rPr>
          <w:sz w:val="24"/>
          <w:szCs w:val="26"/>
        </w:rPr>
        <w:t xml:space="preserve">  </w:t>
      </w:r>
      <w:r w:rsidRPr="00CA362F">
        <w:rPr>
          <w:sz w:val="26"/>
          <w:szCs w:val="26"/>
        </w:rPr>
        <w:tab/>
        <w:t xml:space="preserve">     </w:t>
      </w:r>
    </w:p>
    <w:p w:rsidR="00C250C8" w:rsidRDefault="00C250C8" w:rsidP="00BC3DBA">
      <w:pPr>
        <w:pStyle w:val="Tekstpodstawowy"/>
        <w:spacing w:line="276" w:lineRule="auto"/>
        <w:rPr>
          <w:sz w:val="26"/>
          <w:szCs w:val="26"/>
        </w:rPr>
      </w:pPr>
    </w:p>
    <w:p w:rsidR="00645634" w:rsidRPr="00CA362F" w:rsidRDefault="00645634" w:rsidP="00645634">
      <w:pPr>
        <w:spacing w:line="276" w:lineRule="auto"/>
        <w:ind w:left="4248"/>
        <w:jc w:val="both"/>
        <w:rPr>
          <w:sz w:val="26"/>
          <w:szCs w:val="26"/>
        </w:rPr>
      </w:pPr>
      <w:r w:rsidRPr="00CA362F">
        <w:rPr>
          <w:sz w:val="26"/>
          <w:szCs w:val="26"/>
        </w:rPr>
        <w:t>Pan/i/ ………</w:t>
      </w:r>
      <w:r>
        <w:rPr>
          <w:sz w:val="26"/>
          <w:szCs w:val="26"/>
        </w:rPr>
        <w:t>………………………………</w:t>
      </w:r>
      <w:r w:rsidR="00975ECF">
        <w:rPr>
          <w:sz w:val="26"/>
          <w:szCs w:val="26"/>
        </w:rPr>
        <w:t>…….</w:t>
      </w:r>
    </w:p>
    <w:p w:rsidR="00645634" w:rsidRPr="00CA362F" w:rsidRDefault="00975ECF" w:rsidP="00645634">
      <w:pPr>
        <w:spacing w:line="276" w:lineRule="auto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645634" w:rsidRPr="00CA362F">
        <w:rPr>
          <w:sz w:val="18"/>
          <w:szCs w:val="18"/>
        </w:rPr>
        <w:t xml:space="preserve">(członek Komisji </w:t>
      </w:r>
      <w:r w:rsidR="00645634">
        <w:rPr>
          <w:sz w:val="18"/>
          <w:szCs w:val="18"/>
        </w:rPr>
        <w:t>Strategii i Rozwoju Gospodarczego</w:t>
      </w:r>
      <w:r w:rsidR="00645634" w:rsidRPr="00CA362F">
        <w:rPr>
          <w:sz w:val="18"/>
          <w:szCs w:val="18"/>
        </w:rPr>
        <w:t>)</w:t>
      </w:r>
    </w:p>
    <w:p w:rsidR="003E398B" w:rsidRPr="0051369F" w:rsidRDefault="003E398B" w:rsidP="00361AC7">
      <w:pPr>
        <w:ind w:firstLine="708"/>
        <w:jc w:val="both"/>
        <w:rPr>
          <w:spacing w:val="-4"/>
        </w:rPr>
      </w:pPr>
      <w:bookmarkStart w:id="0" w:name="_GoBack"/>
      <w:bookmarkEnd w:id="0"/>
    </w:p>
    <w:p w:rsidR="003E398B" w:rsidRDefault="00E07A3B" w:rsidP="005F0387">
      <w:pPr>
        <w:spacing w:line="276" w:lineRule="auto"/>
        <w:ind w:firstLine="708"/>
        <w:jc w:val="both"/>
        <w:rPr>
          <w:color w:val="000000"/>
          <w:lang w:bidi="pl-PL"/>
        </w:rPr>
      </w:pPr>
      <w:r>
        <w:rPr>
          <w:spacing w:val="-4"/>
        </w:rPr>
        <w:t>Zwołuję posiedzenie nr 54</w:t>
      </w:r>
      <w:r w:rsidR="00FC05FB">
        <w:rPr>
          <w:spacing w:val="-4"/>
        </w:rPr>
        <w:t>/2023</w:t>
      </w:r>
      <w:r w:rsidR="00645634" w:rsidRPr="0051369F">
        <w:rPr>
          <w:spacing w:val="-4"/>
        </w:rPr>
        <w:t xml:space="preserve"> Komisji St</w:t>
      </w:r>
      <w:r w:rsidR="00723BC8" w:rsidRPr="0051369F">
        <w:rPr>
          <w:spacing w:val="-4"/>
        </w:rPr>
        <w:t>rategii i Rozwoju Gospodarczego</w:t>
      </w:r>
      <w:r w:rsidR="009644DB" w:rsidRPr="0051369F">
        <w:rPr>
          <w:spacing w:val="-4"/>
        </w:rPr>
        <w:t xml:space="preserve"> </w:t>
      </w:r>
      <w:r w:rsidR="00645634" w:rsidRPr="0051369F">
        <w:rPr>
          <w:spacing w:val="-4"/>
        </w:rPr>
        <w:t>Rady Miejskiej w Suwałkach</w:t>
      </w:r>
      <w:r w:rsidR="00645634" w:rsidRPr="0051369F">
        <w:t xml:space="preserve"> w dniu </w:t>
      </w:r>
      <w:r>
        <w:rPr>
          <w:b/>
          <w:i/>
        </w:rPr>
        <w:t>19 kwietnia</w:t>
      </w:r>
      <w:r w:rsidR="00FC05FB" w:rsidRPr="00C60D5B">
        <w:rPr>
          <w:b/>
          <w:i/>
        </w:rPr>
        <w:t xml:space="preserve"> 2023</w:t>
      </w:r>
      <w:r w:rsidR="00723BC8" w:rsidRPr="00C60D5B">
        <w:rPr>
          <w:b/>
          <w:i/>
        </w:rPr>
        <w:t xml:space="preserve"> r. o godz</w:t>
      </w:r>
      <w:proofErr w:type="gramStart"/>
      <w:r w:rsidR="00723BC8" w:rsidRPr="00C60D5B">
        <w:rPr>
          <w:b/>
          <w:i/>
        </w:rPr>
        <w:t>. 16:0</w:t>
      </w:r>
      <w:r w:rsidR="00645634" w:rsidRPr="00C60D5B">
        <w:rPr>
          <w:b/>
          <w:i/>
        </w:rPr>
        <w:t>0 w</w:t>
      </w:r>
      <w:proofErr w:type="gramEnd"/>
      <w:r w:rsidR="00645634" w:rsidRPr="00C60D5B">
        <w:rPr>
          <w:b/>
          <w:i/>
        </w:rPr>
        <w:t xml:space="preserve"> sali nr 146</w:t>
      </w:r>
      <w:r w:rsidR="00645634" w:rsidRPr="0051369F">
        <w:t xml:space="preserve"> </w:t>
      </w:r>
      <w:r w:rsidR="00645634" w:rsidRPr="0051369F">
        <w:rPr>
          <w:color w:val="000000"/>
          <w:lang w:bidi="pl-PL"/>
        </w:rPr>
        <w:t>Urzędu Miejskiego w S</w:t>
      </w:r>
      <w:r w:rsidR="007E33B8">
        <w:rPr>
          <w:color w:val="000000"/>
          <w:lang w:bidi="pl-PL"/>
        </w:rPr>
        <w:t>uwałkach przy ul. Mickiewicza 1.</w:t>
      </w:r>
    </w:p>
    <w:p w:rsidR="005C23F0" w:rsidRPr="005C23F0" w:rsidRDefault="005C23F0" w:rsidP="00181177">
      <w:pPr>
        <w:spacing w:line="276" w:lineRule="auto"/>
        <w:jc w:val="both"/>
        <w:rPr>
          <w:sz w:val="22"/>
          <w:szCs w:val="22"/>
        </w:rPr>
      </w:pPr>
    </w:p>
    <w:p w:rsidR="0051369F" w:rsidRPr="00181177" w:rsidRDefault="00645634" w:rsidP="00181177">
      <w:pPr>
        <w:spacing w:line="276" w:lineRule="auto"/>
        <w:jc w:val="both"/>
        <w:rPr>
          <w:color w:val="000000"/>
          <w:lang w:bidi="pl-PL"/>
        </w:rPr>
      </w:pPr>
      <w:r w:rsidRPr="00991286">
        <w:rPr>
          <w:b/>
          <w:i/>
          <w:sz w:val="22"/>
          <w:szCs w:val="22"/>
          <w:u w:val="single"/>
        </w:rPr>
        <w:t>Proponowany porządek posiedzenia:</w:t>
      </w:r>
    </w:p>
    <w:p w:rsidR="0086062E" w:rsidRPr="00952133" w:rsidRDefault="003F59B2" w:rsidP="0086062E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 w:val="24"/>
        </w:rPr>
      </w:pPr>
      <w:r w:rsidRPr="00952133">
        <w:rPr>
          <w:sz w:val="24"/>
        </w:rPr>
        <w:t>Prz</w:t>
      </w:r>
      <w:r w:rsidR="00E4457E">
        <w:rPr>
          <w:sz w:val="24"/>
        </w:rPr>
        <w:t>yjęcie Protoko</w:t>
      </w:r>
      <w:r w:rsidR="00E07A3B">
        <w:rPr>
          <w:sz w:val="24"/>
        </w:rPr>
        <w:t>łu nr 53</w:t>
      </w:r>
      <w:r w:rsidR="00FC05FB" w:rsidRPr="00952133">
        <w:rPr>
          <w:sz w:val="24"/>
        </w:rPr>
        <w:t>/2023</w:t>
      </w:r>
      <w:r w:rsidRPr="00952133">
        <w:rPr>
          <w:sz w:val="24"/>
        </w:rPr>
        <w:t xml:space="preserve"> z posiedzenia Komisji Strategii i Rozwoju Gospodarczego z dnia </w:t>
      </w:r>
      <w:r w:rsidR="00E07A3B">
        <w:rPr>
          <w:sz w:val="24"/>
        </w:rPr>
        <w:t>22 marca</w:t>
      </w:r>
      <w:r w:rsidR="00FC05FB" w:rsidRPr="00952133">
        <w:rPr>
          <w:sz w:val="24"/>
        </w:rPr>
        <w:t xml:space="preserve"> 2023</w:t>
      </w:r>
      <w:r w:rsidR="007E33B8" w:rsidRPr="00952133">
        <w:rPr>
          <w:sz w:val="24"/>
        </w:rPr>
        <w:t xml:space="preserve"> r.</w:t>
      </w:r>
    </w:p>
    <w:p w:rsidR="004367BA" w:rsidRDefault="004367BA" w:rsidP="006A465B">
      <w:pPr>
        <w:pStyle w:val="Akapitzlist"/>
        <w:numPr>
          <w:ilvl w:val="0"/>
          <w:numId w:val="1"/>
        </w:numPr>
        <w:spacing w:line="276" w:lineRule="auto"/>
        <w:jc w:val="both"/>
      </w:pPr>
      <w:r w:rsidRPr="00952133">
        <w:t xml:space="preserve">Zaopiniowanie wniosku o przyjęciu do planu sprzedaży </w:t>
      </w:r>
      <w:r w:rsidR="000914FE" w:rsidRPr="00952133">
        <w:t>nieruchomości</w:t>
      </w:r>
      <w:r w:rsidR="0041708D" w:rsidRPr="00952133">
        <w:t xml:space="preserve"> </w:t>
      </w:r>
      <w:r w:rsidR="006F0AEF">
        <w:t xml:space="preserve">stanowiących </w:t>
      </w:r>
      <w:r w:rsidRPr="00952133">
        <w:t xml:space="preserve">własność Miasta Suwałk. </w:t>
      </w:r>
    </w:p>
    <w:p w:rsidR="008F22E5" w:rsidRDefault="008F22E5" w:rsidP="006A465B">
      <w:pPr>
        <w:pStyle w:val="Akapitzlist"/>
        <w:numPr>
          <w:ilvl w:val="0"/>
          <w:numId w:val="1"/>
        </w:numPr>
        <w:spacing w:line="276" w:lineRule="auto"/>
        <w:jc w:val="both"/>
      </w:pPr>
      <w:r w:rsidRPr="00952133">
        <w:t>Zaopiniowanie wniosku</w:t>
      </w:r>
      <w:r w:rsidR="00170473">
        <w:t xml:space="preserve"> o przyjęciu do planu sprzedaży. Ustanowienie odpłatnych służebności </w:t>
      </w:r>
      <w:proofErr w:type="spellStart"/>
      <w:r w:rsidR="00170473">
        <w:t>przesyłu</w:t>
      </w:r>
      <w:proofErr w:type="spellEnd"/>
      <w:r w:rsidR="00170473">
        <w:t xml:space="preserve"> na nieruchomościach będących w zasobie Miasta Suwałki.</w:t>
      </w:r>
    </w:p>
    <w:p w:rsidR="008F5DE2" w:rsidRDefault="008F5DE2" w:rsidP="006A465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Informacja z działalności Zarządu Dróg i Zieleni w Suwałkach za okres od 01.01.2022 </w:t>
      </w:r>
      <w:proofErr w:type="gramStart"/>
      <w:r>
        <w:t>r</w:t>
      </w:r>
      <w:proofErr w:type="gramEnd"/>
      <w:r>
        <w:t xml:space="preserve">. do 31.12.2022 </w:t>
      </w:r>
      <w:proofErr w:type="gramStart"/>
      <w:r>
        <w:t>r</w:t>
      </w:r>
      <w:proofErr w:type="gramEnd"/>
      <w:r>
        <w:t>.</w:t>
      </w:r>
    </w:p>
    <w:p w:rsidR="00E425A0" w:rsidRPr="00A61E67" w:rsidRDefault="00E425A0" w:rsidP="00E425A0">
      <w:pPr>
        <w:pStyle w:val="Akapitzlist"/>
        <w:numPr>
          <w:ilvl w:val="0"/>
          <w:numId w:val="1"/>
        </w:numPr>
        <w:spacing w:before="240" w:after="160" w:line="276" w:lineRule="auto"/>
        <w:jc w:val="both"/>
      </w:pPr>
      <w:r w:rsidRPr="00A61E67">
        <w:t xml:space="preserve">Zaopiniowanie projektu uchwały w sprawie </w:t>
      </w:r>
      <w:r w:rsidRPr="00A61E67">
        <w:rPr>
          <w:bCs/>
          <w:shd w:val="clear" w:color="auto" w:fill="FFFFFF"/>
        </w:rPr>
        <w:t>wysokości stawek opłat za zajęcie pasa drogowego dróg publicznych, których zarządcą jest Zarząd Dróg i Zieleni w Suwałkach.</w:t>
      </w:r>
    </w:p>
    <w:p w:rsidR="00E07A3B" w:rsidRDefault="00E07A3B" w:rsidP="00E07A3B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E07A3B">
        <w:t xml:space="preserve">Informacja o udzielonych w 2022 r. dotacjach na prace konserwatorskie, restauratorskie </w:t>
      </w:r>
      <w:r w:rsidR="00A03C89">
        <w:br/>
      </w:r>
      <w:proofErr w:type="gramStart"/>
      <w:r w:rsidRPr="00E07A3B">
        <w:t>i</w:t>
      </w:r>
      <w:proofErr w:type="gramEnd"/>
      <w:r w:rsidRPr="00E07A3B">
        <w:t xml:space="preserve"> roboty budowlane przy zabytkach wpisanych do rejestru, znajdujących się na terenie miasta Suwałki.</w:t>
      </w:r>
    </w:p>
    <w:p w:rsidR="008F22E5" w:rsidRDefault="008F22E5" w:rsidP="008F22E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bCs/>
        </w:rPr>
      </w:pPr>
      <w:r>
        <w:t>Zaopiniowanie</w:t>
      </w:r>
      <w:r w:rsidRPr="00D64DBF">
        <w:t xml:space="preserve"> projektu uchwały w sprawie </w:t>
      </w:r>
      <w:r w:rsidRPr="00D64DBF">
        <w:rPr>
          <w:bCs/>
        </w:rPr>
        <w:t>udzielenia dotacji na prace konserwatorskie, restauratorskie i roboty budowlane przy zabytkach wpisanych do rejestru, znajdujących się na terenie Miasta Suwałki.</w:t>
      </w:r>
    </w:p>
    <w:p w:rsidR="003E398B" w:rsidRDefault="003E398B" w:rsidP="003E398B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E07A3B">
        <w:t xml:space="preserve">Zaopiniowanie projektu uchwały w sprawie określenia wzoru deklaracji </w:t>
      </w:r>
      <w:r w:rsidRPr="00E07A3B">
        <w:br/>
        <w:t xml:space="preserve">o wysokości opłaty za gospodarowanie odpadami komunalnymi składanej przez właścicieli nieruchomości. </w:t>
      </w:r>
    </w:p>
    <w:p w:rsidR="00CB3D71" w:rsidRPr="003E398B" w:rsidRDefault="00CB3D71" w:rsidP="00CB3D71">
      <w:pPr>
        <w:pStyle w:val="Akapitzlist"/>
        <w:numPr>
          <w:ilvl w:val="0"/>
          <w:numId w:val="1"/>
        </w:numPr>
        <w:spacing w:before="240" w:line="276" w:lineRule="auto"/>
        <w:jc w:val="both"/>
      </w:pPr>
      <w:r>
        <w:t xml:space="preserve">Informacja z konsultacji społecznych dotyczących projektu uchwały Rady Miejskiej </w:t>
      </w:r>
      <w:r>
        <w:br/>
        <w:t>w Suwałkach w sprawie przeprowadzenia na terenie Gminy Miasta Suwałki konsultacji społecznych w sprawie Suwalskiego Budżetu Obywatelskiego jako części budżetu miasta na 2024 rok.</w:t>
      </w:r>
    </w:p>
    <w:p w:rsidR="003E398B" w:rsidRPr="003E398B" w:rsidRDefault="003E398B" w:rsidP="00AC4083">
      <w:pPr>
        <w:pStyle w:val="Akapitzlist"/>
        <w:numPr>
          <w:ilvl w:val="0"/>
          <w:numId w:val="1"/>
        </w:numPr>
        <w:spacing w:before="240" w:after="160" w:line="276" w:lineRule="auto"/>
        <w:ind w:hanging="502"/>
        <w:rPr>
          <w:b/>
        </w:rPr>
      </w:pPr>
      <w:r>
        <w:t>Zaop</w:t>
      </w:r>
      <w:r w:rsidRPr="003E398B">
        <w:t xml:space="preserve">iniowanie projektu uchwały w sprawie </w:t>
      </w:r>
      <w:r w:rsidRPr="003E398B">
        <w:rPr>
          <w:rStyle w:val="Pogrubienie"/>
          <w:b w:val="0"/>
        </w:rPr>
        <w:t>konsultacji społecznych z mieszkańcami Miasta Suwałki dotyczących Suwalskiego Budżetu Obywatelskiego na 2024 r.</w:t>
      </w:r>
    </w:p>
    <w:p w:rsidR="00E07A3B" w:rsidRPr="00E07A3B" w:rsidRDefault="00E07A3B" w:rsidP="00B80EE4">
      <w:pPr>
        <w:pStyle w:val="Akapitzlist"/>
        <w:numPr>
          <w:ilvl w:val="0"/>
          <w:numId w:val="1"/>
        </w:numPr>
        <w:spacing w:before="240" w:line="276" w:lineRule="auto"/>
        <w:ind w:hanging="502"/>
        <w:jc w:val="both"/>
      </w:pPr>
      <w:r>
        <w:t>Zaopiniowanie</w:t>
      </w:r>
      <w:r w:rsidRPr="00E07A3B">
        <w:t xml:space="preserve"> projektu uchwały w sprawie przystąpienia do sporządzenia miejscowego planu zagospodarowania przestrzennego Suwalskiej Specjalnej Strefy Ekonomicznej SA. i terenów przyległych w granicach Miasta Suwałk.</w:t>
      </w:r>
    </w:p>
    <w:p w:rsidR="00E07A3B" w:rsidRPr="00E07A3B" w:rsidRDefault="00E07A3B" w:rsidP="00B80EE4">
      <w:pPr>
        <w:pStyle w:val="Akapitzlist"/>
        <w:numPr>
          <w:ilvl w:val="0"/>
          <w:numId w:val="1"/>
        </w:numPr>
        <w:spacing w:before="240" w:line="276" w:lineRule="auto"/>
        <w:ind w:hanging="502"/>
        <w:jc w:val="both"/>
      </w:pPr>
      <w:r>
        <w:t>Zaopiniowanie</w:t>
      </w:r>
      <w:r w:rsidRPr="00E07A3B">
        <w:t xml:space="preserve"> projektu uchwały w sprawie miejscowego planu zagospodarowania przestrzennego terenu ograniczonego ulicami Tadeusza Kościuszki, 24 Sierpnia i rzeką Czarną hańczą w Suwałkach.</w:t>
      </w:r>
    </w:p>
    <w:p w:rsidR="003E398B" w:rsidRPr="00E07A3B" w:rsidRDefault="00E07A3B" w:rsidP="00B80EE4">
      <w:pPr>
        <w:pStyle w:val="Akapitzlist"/>
        <w:numPr>
          <w:ilvl w:val="0"/>
          <w:numId w:val="1"/>
        </w:numPr>
        <w:spacing w:before="240" w:line="276" w:lineRule="auto"/>
        <w:ind w:hanging="502"/>
        <w:jc w:val="both"/>
      </w:pPr>
      <w:r>
        <w:lastRenderedPageBreak/>
        <w:t>Zaopiniowanie</w:t>
      </w:r>
      <w:r w:rsidRPr="00E07A3B">
        <w:t xml:space="preserve"> projektu uchwały w sprawie miejscowego planu zagospodarowania przestrzennego terenu położonego po północnej stronie ulicy Zastawie od nr 26 do nr 44 w Suwałkach.</w:t>
      </w:r>
    </w:p>
    <w:p w:rsidR="00A03C89" w:rsidRDefault="00645634" w:rsidP="00B80EE4">
      <w:pPr>
        <w:pStyle w:val="Akapitzlist"/>
        <w:numPr>
          <w:ilvl w:val="0"/>
          <w:numId w:val="1"/>
        </w:numPr>
        <w:spacing w:line="276" w:lineRule="auto"/>
        <w:ind w:hanging="502"/>
        <w:jc w:val="both"/>
      </w:pPr>
      <w:r w:rsidRPr="00787995">
        <w:t>Wolne wnioski.</w:t>
      </w:r>
    </w:p>
    <w:p w:rsidR="00A03C89" w:rsidRDefault="00A03C89" w:rsidP="00A03C89">
      <w:pPr>
        <w:pStyle w:val="Akapitzlist"/>
        <w:spacing w:line="276" w:lineRule="auto"/>
        <w:ind w:left="360"/>
        <w:jc w:val="both"/>
      </w:pPr>
    </w:p>
    <w:p w:rsidR="00D27706" w:rsidRPr="008F5DE2" w:rsidRDefault="00A03C89" w:rsidP="008F5DE2">
      <w:pPr>
        <w:pStyle w:val="Akapitzlist"/>
        <w:spacing w:line="276" w:lineRule="auto"/>
        <w:ind w:left="360"/>
        <w:jc w:val="both"/>
      </w:pPr>
      <w:r w:rsidRPr="00A03C89">
        <w:rPr>
          <w:i/>
          <w:sz w:val="18"/>
          <w:szCs w:val="18"/>
        </w:rPr>
        <w:t xml:space="preserve">Na podstawie art. 25 ust. 3 ustawy z dnia 8 marca 1990 r. o samorządzie gminnym ( Dz. U. </w:t>
      </w:r>
      <w:proofErr w:type="gramStart"/>
      <w:r w:rsidRPr="00A03C89">
        <w:rPr>
          <w:i/>
          <w:sz w:val="18"/>
          <w:szCs w:val="18"/>
        </w:rPr>
        <w:t>z</w:t>
      </w:r>
      <w:proofErr w:type="gramEnd"/>
      <w:r w:rsidRPr="00A03C89">
        <w:rPr>
          <w:i/>
          <w:sz w:val="18"/>
          <w:szCs w:val="18"/>
        </w:rPr>
        <w:t xml:space="preserve"> 2023 r. poz. 40 i 572) pracodawca obowiązany jest zwolnić radnego od pracy zawodowej w celu umożliwienia mu brania udziału w pracach organów gminy. </w:t>
      </w:r>
    </w:p>
    <w:p w:rsidR="003E398B" w:rsidRDefault="007D05D6" w:rsidP="00A76AC3">
      <w:pPr>
        <w:widowControl w:val="0"/>
        <w:suppressAutoHyphens/>
        <w:spacing w:line="240" w:lineRule="auto"/>
        <w:ind w:right="113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76AC3">
        <w:rPr>
          <w:i/>
        </w:rPr>
        <w:t xml:space="preserve">  </w:t>
      </w:r>
    </w:p>
    <w:p w:rsidR="003E398B" w:rsidRDefault="003E398B" w:rsidP="00A76AC3">
      <w:pPr>
        <w:widowControl w:val="0"/>
        <w:suppressAutoHyphens/>
        <w:spacing w:line="240" w:lineRule="auto"/>
        <w:ind w:right="113"/>
        <w:jc w:val="both"/>
        <w:rPr>
          <w:i/>
        </w:rPr>
      </w:pPr>
    </w:p>
    <w:p w:rsidR="003E398B" w:rsidRDefault="003E398B" w:rsidP="00A76AC3">
      <w:pPr>
        <w:widowControl w:val="0"/>
        <w:suppressAutoHyphens/>
        <w:spacing w:line="240" w:lineRule="auto"/>
        <w:ind w:right="113"/>
        <w:jc w:val="both"/>
        <w:rPr>
          <w:i/>
        </w:rPr>
      </w:pPr>
    </w:p>
    <w:p w:rsidR="00CA7238" w:rsidRPr="00A76AC3" w:rsidRDefault="003E398B" w:rsidP="00A76AC3">
      <w:pPr>
        <w:widowControl w:val="0"/>
        <w:suppressAutoHyphens/>
        <w:spacing w:line="240" w:lineRule="auto"/>
        <w:ind w:right="113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D05D6" w:rsidRPr="00A76AC3">
        <w:rPr>
          <w:i/>
        </w:rPr>
        <w:t xml:space="preserve">      </w:t>
      </w:r>
      <w:r w:rsidR="00CA7238" w:rsidRPr="00A76AC3">
        <w:rPr>
          <w:i/>
        </w:rPr>
        <w:t xml:space="preserve"> </w:t>
      </w:r>
      <w:r w:rsidR="00A61E67">
        <w:rPr>
          <w:i/>
        </w:rPr>
        <w:t xml:space="preserve">   </w:t>
      </w:r>
      <w:r w:rsidR="00645634" w:rsidRPr="00A76AC3">
        <w:rPr>
          <w:b/>
          <w:i/>
        </w:rPr>
        <w:t xml:space="preserve">Przewodniczący </w:t>
      </w:r>
    </w:p>
    <w:p w:rsidR="00645634" w:rsidRPr="00A76AC3" w:rsidRDefault="00CA7238" w:rsidP="00A76AC3">
      <w:pPr>
        <w:pStyle w:val="Tekstpodstawowy"/>
        <w:spacing w:line="240" w:lineRule="auto"/>
        <w:ind w:left="5106" w:hanging="1137"/>
        <w:rPr>
          <w:b/>
          <w:i/>
          <w:sz w:val="24"/>
        </w:rPr>
      </w:pPr>
      <w:r w:rsidRPr="00A76AC3">
        <w:rPr>
          <w:b/>
          <w:i/>
          <w:sz w:val="24"/>
        </w:rPr>
        <w:t xml:space="preserve">   </w:t>
      </w:r>
      <w:r w:rsidR="00991286" w:rsidRPr="00A76AC3">
        <w:rPr>
          <w:b/>
          <w:i/>
          <w:sz w:val="24"/>
        </w:rPr>
        <w:t xml:space="preserve"> </w:t>
      </w:r>
      <w:r w:rsidR="0051369F" w:rsidRPr="00A76AC3">
        <w:rPr>
          <w:b/>
          <w:i/>
          <w:sz w:val="24"/>
        </w:rPr>
        <w:t xml:space="preserve">Komisji Strategii i Rozwoju </w:t>
      </w:r>
      <w:r w:rsidR="00645634" w:rsidRPr="00A76AC3">
        <w:rPr>
          <w:b/>
          <w:i/>
          <w:sz w:val="24"/>
        </w:rPr>
        <w:t>Gospodarczego</w:t>
      </w:r>
    </w:p>
    <w:p w:rsidR="00645634" w:rsidRPr="00A76AC3" w:rsidRDefault="00645634" w:rsidP="00A76AC3">
      <w:pPr>
        <w:pStyle w:val="Tekstpodstawowy"/>
        <w:spacing w:line="240" w:lineRule="auto"/>
        <w:ind w:left="5106"/>
        <w:rPr>
          <w:b/>
          <w:i/>
          <w:sz w:val="24"/>
        </w:rPr>
      </w:pPr>
      <w:r w:rsidRPr="00A76AC3">
        <w:rPr>
          <w:b/>
          <w:i/>
          <w:sz w:val="24"/>
        </w:rPr>
        <w:t>Rady Miejskiej w Suwałkach</w:t>
      </w:r>
    </w:p>
    <w:p w:rsidR="00F24B42" w:rsidRDefault="00F24B42">
      <w:pPr>
        <w:pStyle w:val="Tekstpodstawowy"/>
        <w:spacing w:line="240" w:lineRule="auto"/>
        <w:ind w:left="5106"/>
        <w:rPr>
          <w:b/>
          <w:i/>
          <w:sz w:val="24"/>
        </w:rPr>
      </w:pPr>
    </w:p>
    <w:p w:rsidR="00991286" w:rsidRPr="00A76AC3" w:rsidRDefault="008F5DE2">
      <w:pPr>
        <w:pStyle w:val="Tekstpodstawowy"/>
        <w:spacing w:line="240" w:lineRule="auto"/>
        <w:ind w:left="5106"/>
        <w:rPr>
          <w:b/>
          <w:i/>
          <w:sz w:val="24"/>
        </w:rPr>
      </w:pPr>
      <w:proofErr w:type="gramStart"/>
      <w:r>
        <w:rPr>
          <w:b/>
          <w:i/>
          <w:sz w:val="24"/>
        </w:rPr>
        <w:t>/-/</w:t>
      </w:r>
      <w:r w:rsidR="00376917">
        <w:rPr>
          <w:b/>
          <w:i/>
          <w:sz w:val="24"/>
        </w:rPr>
        <w:t xml:space="preserve">  </w:t>
      </w:r>
      <w:r w:rsidR="00933D0C">
        <w:rPr>
          <w:b/>
          <w:i/>
          <w:sz w:val="24"/>
        </w:rPr>
        <w:t xml:space="preserve"> </w:t>
      </w:r>
      <w:r w:rsidR="00645634" w:rsidRPr="00A76AC3">
        <w:rPr>
          <w:b/>
          <w:i/>
          <w:sz w:val="24"/>
        </w:rPr>
        <w:t>Tadeusz</w:t>
      </w:r>
      <w:proofErr w:type="gramEnd"/>
      <w:r w:rsidR="00645634" w:rsidRPr="00A76AC3">
        <w:rPr>
          <w:b/>
          <w:i/>
          <w:sz w:val="24"/>
        </w:rPr>
        <w:t xml:space="preserve"> </w:t>
      </w:r>
      <w:proofErr w:type="spellStart"/>
      <w:r w:rsidR="00645634" w:rsidRPr="00A76AC3">
        <w:rPr>
          <w:b/>
          <w:i/>
          <w:sz w:val="24"/>
        </w:rPr>
        <w:t>Czerwiecki</w:t>
      </w:r>
      <w:proofErr w:type="spellEnd"/>
    </w:p>
    <w:sectPr w:rsidR="00991286" w:rsidRPr="00A76AC3" w:rsidSect="00BC3DBA">
      <w:pgSz w:w="11906" w:h="16838" w:code="9"/>
      <w:pgMar w:top="1135" w:right="127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BC2"/>
    <w:multiLevelType w:val="hybridMultilevel"/>
    <w:tmpl w:val="21E4981E"/>
    <w:lvl w:ilvl="0" w:tplc="4028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94357"/>
    <w:multiLevelType w:val="hybridMultilevel"/>
    <w:tmpl w:val="0D6AF5C0"/>
    <w:lvl w:ilvl="0" w:tplc="F4EA57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C70F12"/>
    <w:multiLevelType w:val="hybridMultilevel"/>
    <w:tmpl w:val="0D6AF5C0"/>
    <w:lvl w:ilvl="0" w:tplc="F4EA57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B2C63"/>
    <w:multiLevelType w:val="hybridMultilevel"/>
    <w:tmpl w:val="DE98E87E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7101ED4"/>
    <w:multiLevelType w:val="hybridMultilevel"/>
    <w:tmpl w:val="26B2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1AEC"/>
    <w:multiLevelType w:val="hybridMultilevel"/>
    <w:tmpl w:val="0D6AF5C0"/>
    <w:lvl w:ilvl="0" w:tplc="F4EA57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D2E9C"/>
    <w:multiLevelType w:val="hybridMultilevel"/>
    <w:tmpl w:val="0D6AF5C0"/>
    <w:lvl w:ilvl="0" w:tplc="F4EA57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DC1133"/>
    <w:multiLevelType w:val="hybridMultilevel"/>
    <w:tmpl w:val="0D6AF5C0"/>
    <w:lvl w:ilvl="0" w:tplc="F4EA57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6B06F7"/>
    <w:multiLevelType w:val="hybridMultilevel"/>
    <w:tmpl w:val="0D6AF5C0"/>
    <w:lvl w:ilvl="0" w:tplc="F4EA57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34"/>
    <w:rsid w:val="00010C1C"/>
    <w:rsid w:val="00012606"/>
    <w:rsid w:val="00017E57"/>
    <w:rsid w:val="00037C44"/>
    <w:rsid w:val="00041C61"/>
    <w:rsid w:val="000430F1"/>
    <w:rsid w:val="000432BC"/>
    <w:rsid w:val="000459EF"/>
    <w:rsid w:val="000516FE"/>
    <w:rsid w:val="00064855"/>
    <w:rsid w:val="00076552"/>
    <w:rsid w:val="00090766"/>
    <w:rsid w:val="000914FE"/>
    <w:rsid w:val="000C2392"/>
    <w:rsid w:val="000C3F38"/>
    <w:rsid w:val="000C5B82"/>
    <w:rsid w:val="000D03AA"/>
    <w:rsid w:val="000D2F16"/>
    <w:rsid w:val="000F2D16"/>
    <w:rsid w:val="000F52EA"/>
    <w:rsid w:val="000F5FBD"/>
    <w:rsid w:val="00101683"/>
    <w:rsid w:val="001241A8"/>
    <w:rsid w:val="00126932"/>
    <w:rsid w:val="00137537"/>
    <w:rsid w:val="00155E2D"/>
    <w:rsid w:val="00164DF7"/>
    <w:rsid w:val="00170473"/>
    <w:rsid w:val="001729B7"/>
    <w:rsid w:val="00181177"/>
    <w:rsid w:val="00184EC0"/>
    <w:rsid w:val="001B26AB"/>
    <w:rsid w:val="001F3A26"/>
    <w:rsid w:val="00202AD4"/>
    <w:rsid w:val="002157BD"/>
    <w:rsid w:val="00235F54"/>
    <w:rsid w:val="002470E6"/>
    <w:rsid w:val="00252CF9"/>
    <w:rsid w:val="0029168D"/>
    <w:rsid w:val="002920FD"/>
    <w:rsid w:val="00296640"/>
    <w:rsid w:val="002A5880"/>
    <w:rsid w:val="002B1C06"/>
    <w:rsid w:val="002B2B5A"/>
    <w:rsid w:val="002B6FEF"/>
    <w:rsid w:val="002B7CA0"/>
    <w:rsid w:val="002D7BA4"/>
    <w:rsid w:val="002E7279"/>
    <w:rsid w:val="00301E80"/>
    <w:rsid w:val="00301F32"/>
    <w:rsid w:val="003047F4"/>
    <w:rsid w:val="003235CC"/>
    <w:rsid w:val="003352BC"/>
    <w:rsid w:val="003370D8"/>
    <w:rsid w:val="00347887"/>
    <w:rsid w:val="00357629"/>
    <w:rsid w:val="00361AC7"/>
    <w:rsid w:val="00362DF9"/>
    <w:rsid w:val="00370C1D"/>
    <w:rsid w:val="003722C1"/>
    <w:rsid w:val="00372CBB"/>
    <w:rsid w:val="00376917"/>
    <w:rsid w:val="00383245"/>
    <w:rsid w:val="003A1C14"/>
    <w:rsid w:val="003A2A41"/>
    <w:rsid w:val="003C00B3"/>
    <w:rsid w:val="003D1381"/>
    <w:rsid w:val="003E398B"/>
    <w:rsid w:val="003F59B2"/>
    <w:rsid w:val="003F6F57"/>
    <w:rsid w:val="00404227"/>
    <w:rsid w:val="0040494B"/>
    <w:rsid w:val="0041708D"/>
    <w:rsid w:val="00425E6E"/>
    <w:rsid w:val="004367BA"/>
    <w:rsid w:val="00451B0D"/>
    <w:rsid w:val="004557BA"/>
    <w:rsid w:val="004700F0"/>
    <w:rsid w:val="00475DA4"/>
    <w:rsid w:val="0048336A"/>
    <w:rsid w:val="004902BE"/>
    <w:rsid w:val="004B1470"/>
    <w:rsid w:val="004B1482"/>
    <w:rsid w:val="004B5972"/>
    <w:rsid w:val="004D215C"/>
    <w:rsid w:val="004E2813"/>
    <w:rsid w:val="00500C5B"/>
    <w:rsid w:val="0051369F"/>
    <w:rsid w:val="00515907"/>
    <w:rsid w:val="00552FF7"/>
    <w:rsid w:val="00556B12"/>
    <w:rsid w:val="00557C40"/>
    <w:rsid w:val="005616A0"/>
    <w:rsid w:val="00577FEC"/>
    <w:rsid w:val="005801C8"/>
    <w:rsid w:val="00593C94"/>
    <w:rsid w:val="005B1682"/>
    <w:rsid w:val="005B1BAC"/>
    <w:rsid w:val="005B585A"/>
    <w:rsid w:val="005C23F0"/>
    <w:rsid w:val="005C50FC"/>
    <w:rsid w:val="005C5855"/>
    <w:rsid w:val="005E591B"/>
    <w:rsid w:val="005E66F7"/>
    <w:rsid w:val="005F0387"/>
    <w:rsid w:val="00601FEE"/>
    <w:rsid w:val="00604A52"/>
    <w:rsid w:val="00630EEC"/>
    <w:rsid w:val="0063540D"/>
    <w:rsid w:val="006427B9"/>
    <w:rsid w:val="00644039"/>
    <w:rsid w:val="00645634"/>
    <w:rsid w:val="00645969"/>
    <w:rsid w:val="0064627D"/>
    <w:rsid w:val="00663B0F"/>
    <w:rsid w:val="00671C81"/>
    <w:rsid w:val="00671E3D"/>
    <w:rsid w:val="00674DB1"/>
    <w:rsid w:val="0067549F"/>
    <w:rsid w:val="0068456C"/>
    <w:rsid w:val="006D24B7"/>
    <w:rsid w:val="006E02B2"/>
    <w:rsid w:val="006E77AF"/>
    <w:rsid w:val="006F0AEF"/>
    <w:rsid w:val="006F2839"/>
    <w:rsid w:val="006F64D3"/>
    <w:rsid w:val="007038E9"/>
    <w:rsid w:val="00710529"/>
    <w:rsid w:val="00720843"/>
    <w:rsid w:val="00723BC8"/>
    <w:rsid w:val="00726885"/>
    <w:rsid w:val="0073312A"/>
    <w:rsid w:val="00734E26"/>
    <w:rsid w:val="007425A1"/>
    <w:rsid w:val="007479FA"/>
    <w:rsid w:val="007706B9"/>
    <w:rsid w:val="007768FC"/>
    <w:rsid w:val="00786224"/>
    <w:rsid w:val="00787995"/>
    <w:rsid w:val="00796EB3"/>
    <w:rsid w:val="007A32D8"/>
    <w:rsid w:val="007A41E0"/>
    <w:rsid w:val="007B25DB"/>
    <w:rsid w:val="007C05FE"/>
    <w:rsid w:val="007C18EA"/>
    <w:rsid w:val="007C3BD3"/>
    <w:rsid w:val="007D05D6"/>
    <w:rsid w:val="007E1036"/>
    <w:rsid w:val="007E33B8"/>
    <w:rsid w:val="007F2373"/>
    <w:rsid w:val="00814A33"/>
    <w:rsid w:val="00821C83"/>
    <w:rsid w:val="00847133"/>
    <w:rsid w:val="00856523"/>
    <w:rsid w:val="00857256"/>
    <w:rsid w:val="0086062E"/>
    <w:rsid w:val="008B0452"/>
    <w:rsid w:val="008C0443"/>
    <w:rsid w:val="008F22E5"/>
    <w:rsid w:val="008F5DE2"/>
    <w:rsid w:val="00903ADA"/>
    <w:rsid w:val="009041F1"/>
    <w:rsid w:val="00906A6B"/>
    <w:rsid w:val="00925B50"/>
    <w:rsid w:val="00933D0C"/>
    <w:rsid w:val="00947B11"/>
    <w:rsid w:val="00950B52"/>
    <w:rsid w:val="00952133"/>
    <w:rsid w:val="00953AE2"/>
    <w:rsid w:val="009644DB"/>
    <w:rsid w:val="00975ECF"/>
    <w:rsid w:val="00991286"/>
    <w:rsid w:val="009C67FB"/>
    <w:rsid w:val="009C6966"/>
    <w:rsid w:val="009D26C2"/>
    <w:rsid w:val="009D782C"/>
    <w:rsid w:val="009F1741"/>
    <w:rsid w:val="009F4F29"/>
    <w:rsid w:val="009F5A3A"/>
    <w:rsid w:val="00A01D7F"/>
    <w:rsid w:val="00A03C89"/>
    <w:rsid w:val="00A0595B"/>
    <w:rsid w:val="00A127E6"/>
    <w:rsid w:val="00A1672D"/>
    <w:rsid w:val="00A2432D"/>
    <w:rsid w:val="00A32E12"/>
    <w:rsid w:val="00A46EDF"/>
    <w:rsid w:val="00A55EDB"/>
    <w:rsid w:val="00A61E67"/>
    <w:rsid w:val="00A76AC3"/>
    <w:rsid w:val="00A77E59"/>
    <w:rsid w:val="00A80217"/>
    <w:rsid w:val="00A90A74"/>
    <w:rsid w:val="00A93A3C"/>
    <w:rsid w:val="00AA449E"/>
    <w:rsid w:val="00AA5BE9"/>
    <w:rsid w:val="00AC4083"/>
    <w:rsid w:val="00AC4167"/>
    <w:rsid w:val="00AF5624"/>
    <w:rsid w:val="00AF5F06"/>
    <w:rsid w:val="00B13E1A"/>
    <w:rsid w:val="00B53929"/>
    <w:rsid w:val="00B57C05"/>
    <w:rsid w:val="00B61644"/>
    <w:rsid w:val="00B80EE4"/>
    <w:rsid w:val="00BA1993"/>
    <w:rsid w:val="00BA634C"/>
    <w:rsid w:val="00BB095F"/>
    <w:rsid w:val="00BC3DBA"/>
    <w:rsid w:val="00BD31E6"/>
    <w:rsid w:val="00BD4C37"/>
    <w:rsid w:val="00C15B88"/>
    <w:rsid w:val="00C16740"/>
    <w:rsid w:val="00C250C8"/>
    <w:rsid w:val="00C35ED8"/>
    <w:rsid w:val="00C4216A"/>
    <w:rsid w:val="00C54CA5"/>
    <w:rsid w:val="00C60D5B"/>
    <w:rsid w:val="00C71B1F"/>
    <w:rsid w:val="00C90B5D"/>
    <w:rsid w:val="00CA7238"/>
    <w:rsid w:val="00CB1904"/>
    <w:rsid w:val="00CB234F"/>
    <w:rsid w:val="00CB3D71"/>
    <w:rsid w:val="00CB59DE"/>
    <w:rsid w:val="00CB5E21"/>
    <w:rsid w:val="00CC032C"/>
    <w:rsid w:val="00CE13C5"/>
    <w:rsid w:val="00CE1812"/>
    <w:rsid w:val="00CE6FBD"/>
    <w:rsid w:val="00CF3D5D"/>
    <w:rsid w:val="00D23F2D"/>
    <w:rsid w:val="00D27706"/>
    <w:rsid w:val="00D473E7"/>
    <w:rsid w:val="00D50D53"/>
    <w:rsid w:val="00D51905"/>
    <w:rsid w:val="00D561F4"/>
    <w:rsid w:val="00D70A0D"/>
    <w:rsid w:val="00D73477"/>
    <w:rsid w:val="00D757B4"/>
    <w:rsid w:val="00D967DA"/>
    <w:rsid w:val="00DB160C"/>
    <w:rsid w:val="00DB34EB"/>
    <w:rsid w:val="00DC0F14"/>
    <w:rsid w:val="00DE024D"/>
    <w:rsid w:val="00DF1997"/>
    <w:rsid w:val="00DF5D44"/>
    <w:rsid w:val="00E031B0"/>
    <w:rsid w:val="00E03616"/>
    <w:rsid w:val="00E07A3B"/>
    <w:rsid w:val="00E14AFC"/>
    <w:rsid w:val="00E425A0"/>
    <w:rsid w:val="00E426B2"/>
    <w:rsid w:val="00E4457E"/>
    <w:rsid w:val="00EA00BB"/>
    <w:rsid w:val="00EB46EF"/>
    <w:rsid w:val="00EC18FD"/>
    <w:rsid w:val="00EC3E8E"/>
    <w:rsid w:val="00EC7AB0"/>
    <w:rsid w:val="00EE00C6"/>
    <w:rsid w:val="00EF666D"/>
    <w:rsid w:val="00F00848"/>
    <w:rsid w:val="00F07B4F"/>
    <w:rsid w:val="00F107F1"/>
    <w:rsid w:val="00F20E4A"/>
    <w:rsid w:val="00F24B42"/>
    <w:rsid w:val="00F4516F"/>
    <w:rsid w:val="00F46D27"/>
    <w:rsid w:val="00F55EB7"/>
    <w:rsid w:val="00F605E5"/>
    <w:rsid w:val="00F61353"/>
    <w:rsid w:val="00F74D80"/>
    <w:rsid w:val="00F77FCE"/>
    <w:rsid w:val="00F81905"/>
    <w:rsid w:val="00F8464F"/>
    <w:rsid w:val="00F92F26"/>
    <w:rsid w:val="00FA01D9"/>
    <w:rsid w:val="00FB1803"/>
    <w:rsid w:val="00FC05FB"/>
    <w:rsid w:val="00FE4AB5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1591"/>
  <w15:chartTrackingRefBased/>
  <w15:docId w15:val="{59D822B9-4560-4DD3-A277-732D3E17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3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4563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563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DA4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EC7AB0"/>
    <w:pPr>
      <w:spacing w:line="240" w:lineRule="auto"/>
      <w:ind w:left="283" w:hanging="283"/>
      <w:contextualSpacing/>
    </w:pPr>
    <w:rPr>
      <w:rFonts w:eastAsiaTheme="minorHAnsi"/>
    </w:rPr>
  </w:style>
  <w:style w:type="paragraph" w:styleId="NormalnyWeb">
    <w:name w:val="Normal (Web)"/>
    <w:basedOn w:val="Normalny"/>
    <w:uiPriority w:val="99"/>
    <w:unhideWhenUsed/>
    <w:rsid w:val="00017E57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3E3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7CF9-FD08-4864-8E76-0327577B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Polańska</dc:creator>
  <cp:keywords/>
  <dc:description/>
  <cp:lastModifiedBy>Elżbieta Polańska</cp:lastModifiedBy>
  <cp:revision>17</cp:revision>
  <cp:lastPrinted>2023-04-14T09:29:00Z</cp:lastPrinted>
  <dcterms:created xsi:type="dcterms:W3CDTF">2023-04-07T09:29:00Z</dcterms:created>
  <dcterms:modified xsi:type="dcterms:W3CDTF">2023-04-14T09:29:00Z</dcterms:modified>
</cp:coreProperties>
</file>